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72A" w:rsidRDefault="000A472A">
      <w:pPr>
        <w:framePr w:h="274" w:wrap="notBeside" w:vAnchor="text" w:hAnchor="text" w:y="1"/>
        <w:rPr>
          <w:sz w:val="2"/>
          <w:szCs w:val="2"/>
        </w:rPr>
      </w:pPr>
    </w:p>
    <w:p w:rsidR="00F152ED" w:rsidRDefault="00F152ED" w:rsidP="00F152ED">
      <w:pPr>
        <w:pStyle w:val="Nagweklubstopka0"/>
        <w:shd w:val="clear" w:color="auto" w:fill="auto"/>
        <w:spacing w:line="240" w:lineRule="auto"/>
        <w:jc w:val="right"/>
      </w:pPr>
      <w:r>
        <w:rPr>
          <w:rStyle w:val="Nagweklubstopka1"/>
        </w:rPr>
        <w:t xml:space="preserve">Iwierzyce, </w:t>
      </w:r>
      <w:r w:rsidR="00645462">
        <w:rPr>
          <w:rStyle w:val="Nagweklubstopka1"/>
        </w:rPr>
        <w:t>29</w:t>
      </w:r>
      <w:r>
        <w:rPr>
          <w:rStyle w:val="Nagweklubstopka1"/>
        </w:rPr>
        <w:t>.10.2019 r.</w:t>
      </w:r>
    </w:p>
    <w:p w:rsidR="000A472A" w:rsidRPr="00F152ED" w:rsidRDefault="00346B52" w:rsidP="00E91EAE">
      <w:pPr>
        <w:pStyle w:val="Teksttreci30"/>
        <w:shd w:val="clear" w:color="auto" w:fill="auto"/>
        <w:spacing w:before="0"/>
        <w:jc w:val="both"/>
        <w:rPr>
          <w:sz w:val="20"/>
        </w:rPr>
      </w:pPr>
      <w:r w:rsidRPr="00F152ED">
        <w:rPr>
          <w:sz w:val="20"/>
        </w:rPr>
        <w:t xml:space="preserve">Gmina </w:t>
      </w:r>
      <w:r w:rsidR="007525E6" w:rsidRPr="00F152ED">
        <w:rPr>
          <w:sz w:val="20"/>
        </w:rPr>
        <w:t>IWIERZYCE</w:t>
      </w:r>
      <w:r w:rsidR="00F152ED" w:rsidRPr="00F152ED">
        <w:rPr>
          <w:sz w:val="20"/>
        </w:rPr>
        <w:t xml:space="preserve">  </w:t>
      </w:r>
    </w:p>
    <w:p w:rsidR="00E91EAE" w:rsidRDefault="007525E6" w:rsidP="00E91EAE">
      <w:pPr>
        <w:pStyle w:val="Teksttreci30"/>
        <w:shd w:val="clear" w:color="auto" w:fill="auto"/>
        <w:spacing w:before="0" w:after="162" w:line="220" w:lineRule="exact"/>
        <w:ind w:right="600"/>
        <w:rPr>
          <w:sz w:val="24"/>
        </w:rPr>
      </w:pPr>
      <w:r w:rsidRPr="00F152ED">
        <w:rPr>
          <w:sz w:val="20"/>
        </w:rPr>
        <w:t>Iwierzyce 79,</w:t>
      </w:r>
      <w:r w:rsidRPr="00F152ED">
        <w:rPr>
          <w:sz w:val="20"/>
        </w:rPr>
        <w:br/>
        <w:t xml:space="preserve">39-124 Iwierzyce </w:t>
      </w:r>
      <w:r w:rsidRPr="00F152ED">
        <w:rPr>
          <w:sz w:val="20"/>
        </w:rPr>
        <w:br/>
      </w:r>
      <w:hyperlink r:id="rId6" w:history="1">
        <w:r w:rsidRPr="00F152ED">
          <w:rPr>
            <w:rStyle w:val="Hipercze"/>
            <w:sz w:val="20"/>
            <w:lang w:val="en-US" w:eastAsia="en-US" w:bidi="en-US"/>
          </w:rPr>
          <w:t>www.iwierzyce.pl</w:t>
        </w:r>
      </w:hyperlink>
      <w:r w:rsidR="00F152ED" w:rsidRPr="00F152ED">
        <w:rPr>
          <w:sz w:val="24"/>
        </w:rPr>
        <w:t xml:space="preserve"> </w:t>
      </w:r>
    </w:p>
    <w:p w:rsidR="00F152ED" w:rsidRPr="00E91EAE" w:rsidRDefault="00F152ED" w:rsidP="00E91EAE">
      <w:pPr>
        <w:pStyle w:val="Teksttreci30"/>
        <w:shd w:val="clear" w:color="auto" w:fill="auto"/>
        <w:spacing w:before="0" w:after="162" w:line="220" w:lineRule="exact"/>
        <w:ind w:right="600"/>
        <w:jc w:val="center"/>
        <w:rPr>
          <w:sz w:val="28"/>
        </w:rPr>
      </w:pPr>
      <w:r w:rsidRPr="00E91EAE">
        <w:rPr>
          <w:sz w:val="28"/>
        </w:rPr>
        <w:t>Informacja o wyborze najkorzystniejszej oferty</w:t>
      </w:r>
    </w:p>
    <w:p w:rsidR="000A472A" w:rsidRDefault="00346B52" w:rsidP="007525E6">
      <w:pPr>
        <w:pStyle w:val="Teksttreci40"/>
        <w:shd w:val="clear" w:color="auto" w:fill="auto"/>
        <w:spacing w:after="0" w:line="403" w:lineRule="exact"/>
        <w:ind w:left="800" w:right="200"/>
        <w:jc w:val="center"/>
      </w:pPr>
      <w:r>
        <w:t xml:space="preserve">Informuję, że po rozpatrzeniu ofert złożonych w postępowaniu zapytania ofertowego na zadanie pn.: </w:t>
      </w:r>
      <w:r w:rsidR="00E91EAE">
        <w:br/>
      </w:r>
      <w:r w:rsidR="007525E6" w:rsidRPr="00513C49">
        <w:rPr>
          <w:rFonts w:asciiTheme="minorHAnsi" w:hAnsiTheme="minorHAnsi" w:cstheme="minorHAnsi"/>
          <w:b/>
          <w:bCs/>
          <w:i/>
          <w:iCs/>
        </w:rPr>
        <w:t>Zakup</w:t>
      </w:r>
      <w:r w:rsidR="007525E6">
        <w:t xml:space="preserve"> </w:t>
      </w:r>
      <w:r w:rsidR="007525E6" w:rsidRPr="00E05D53">
        <w:rPr>
          <w:rFonts w:asciiTheme="minorHAnsi" w:hAnsiTheme="minorHAnsi" w:cstheme="minorHAnsi"/>
          <w:b/>
          <w:bCs/>
          <w:i/>
          <w:iCs/>
        </w:rPr>
        <w:t>pomocy dydaktycznych w ramach programu rządowego „Aktywna tablica”</w:t>
      </w:r>
      <w:r>
        <w:t>.</w:t>
      </w:r>
    </w:p>
    <w:p w:rsidR="007525E6" w:rsidRDefault="007525E6">
      <w:pPr>
        <w:pStyle w:val="Teksttreci40"/>
        <w:shd w:val="clear" w:color="auto" w:fill="auto"/>
        <w:spacing w:after="0" w:line="403" w:lineRule="exact"/>
        <w:ind w:right="600"/>
        <w:jc w:val="center"/>
      </w:pPr>
    </w:p>
    <w:p w:rsidR="007525E6" w:rsidRDefault="00346B52" w:rsidP="00F90A81">
      <w:pPr>
        <w:pStyle w:val="Teksttreci40"/>
        <w:shd w:val="clear" w:color="auto" w:fill="auto"/>
        <w:spacing w:after="0" w:line="403" w:lineRule="exact"/>
        <w:ind w:right="600"/>
        <w:jc w:val="center"/>
      </w:pPr>
      <w:r>
        <w:t>najkorzystniejszą ofertę złożyła firma:</w:t>
      </w:r>
      <w:r w:rsidR="00F90A81">
        <w:br/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387"/>
      </w:tblGrid>
      <w:tr w:rsidR="007525E6" w:rsidRPr="00A35F4B" w:rsidTr="00E91EAE">
        <w:tc>
          <w:tcPr>
            <w:tcW w:w="49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525E6" w:rsidRPr="00A35F4B" w:rsidRDefault="007525E6" w:rsidP="00C70287">
            <w:pPr>
              <w:jc w:val="center"/>
              <w:rPr>
                <w:rFonts w:ascii="Calibri" w:eastAsia="Times New Roman" w:hAnsi="Calibri" w:cs="Arial"/>
                <w:bCs/>
                <w:sz w:val="22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</w:rPr>
              <w:t>Nazwa</w:t>
            </w:r>
            <w:r>
              <w:rPr>
                <w:rFonts w:ascii="Calibri" w:eastAsia="Times New Roman" w:hAnsi="Calibri" w:cs="Arial"/>
                <w:bCs/>
                <w:sz w:val="22"/>
              </w:rPr>
              <w:t xml:space="preserve"> Zadania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525E6" w:rsidRPr="00A35F4B" w:rsidRDefault="007525E6" w:rsidP="00C70287">
            <w:pPr>
              <w:jc w:val="center"/>
              <w:rPr>
                <w:rFonts w:ascii="Calibri" w:eastAsia="Times New Roman" w:hAnsi="Calibri" w:cs="Arial"/>
                <w:bCs/>
                <w:sz w:val="22"/>
              </w:rPr>
            </w:pPr>
            <w:r>
              <w:rPr>
                <w:rFonts w:ascii="Calibri" w:eastAsia="Times New Roman" w:hAnsi="Calibri" w:cs="Arial"/>
                <w:bCs/>
                <w:sz w:val="22"/>
              </w:rPr>
              <w:t>oferent</w:t>
            </w:r>
          </w:p>
        </w:tc>
      </w:tr>
      <w:tr w:rsidR="007525E6" w:rsidRPr="00A35F4B" w:rsidTr="00E91EAE">
        <w:trPr>
          <w:trHeight w:val="690"/>
        </w:trPr>
        <w:tc>
          <w:tcPr>
            <w:tcW w:w="4961" w:type="dxa"/>
            <w:vAlign w:val="center"/>
          </w:tcPr>
          <w:p w:rsidR="007525E6" w:rsidRPr="00A35F4B" w:rsidRDefault="007525E6" w:rsidP="007525E6">
            <w:pPr>
              <w:rPr>
                <w:rFonts w:ascii="Calibri" w:eastAsia="Times New Roman" w:hAnsi="Calibri" w:cs="Arial"/>
                <w:bCs/>
                <w:sz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>Zadanie I: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E71D1B">
              <w:rPr>
                <w:rFonts w:ascii="Calibri" w:hAnsi="Calibri"/>
                <w:sz w:val="22"/>
                <w:szCs w:val="22"/>
              </w:rPr>
              <w:t>dostawa sprzętu do SP Bystrzyca</w:t>
            </w:r>
          </w:p>
        </w:tc>
        <w:tc>
          <w:tcPr>
            <w:tcW w:w="5387" w:type="dxa"/>
            <w:vAlign w:val="center"/>
          </w:tcPr>
          <w:p w:rsidR="007525E6" w:rsidRPr="007525E6" w:rsidRDefault="007525E6" w:rsidP="00C70287">
            <w:pPr>
              <w:rPr>
                <w:rFonts w:asciiTheme="minorHAnsi" w:eastAsia="Times New Roman" w:hAnsiTheme="minorHAnsi" w:cs="Arial"/>
                <w:bCs/>
                <w:sz w:val="22"/>
              </w:rPr>
            </w:pPr>
            <w:proofErr w:type="spellStart"/>
            <w:r w:rsidRPr="007525E6">
              <w:rPr>
                <w:rFonts w:asciiTheme="minorHAnsi" w:hAnsiTheme="minorHAnsi"/>
                <w:b/>
                <w:sz w:val="22"/>
              </w:rPr>
              <w:t>BlowHD</w:t>
            </w:r>
            <w:proofErr w:type="spellEnd"/>
            <w:r w:rsidRPr="007525E6">
              <w:rPr>
                <w:rFonts w:asciiTheme="minorHAnsi" w:hAnsiTheme="minorHAnsi"/>
                <w:b/>
                <w:sz w:val="22"/>
              </w:rPr>
              <w:t xml:space="preserve"> Technology</w:t>
            </w:r>
            <w:r w:rsidRPr="007525E6">
              <w:rPr>
                <w:rFonts w:asciiTheme="minorHAnsi" w:hAnsiTheme="minorHAnsi"/>
                <w:sz w:val="22"/>
              </w:rPr>
              <w:t xml:space="preserve"> Mirosław Filipek </w:t>
            </w:r>
            <w:r w:rsidRPr="007525E6">
              <w:rPr>
                <w:rFonts w:asciiTheme="minorHAnsi" w:hAnsiTheme="minorHAnsi"/>
                <w:sz w:val="22"/>
              </w:rPr>
              <w:br/>
              <w:t>Iwierzyce 195C, 39-124 Iwierzyce</w:t>
            </w:r>
          </w:p>
        </w:tc>
      </w:tr>
      <w:tr w:rsidR="007525E6" w:rsidRPr="00A35F4B" w:rsidTr="00E91EAE">
        <w:trPr>
          <w:trHeight w:val="476"/>
        </w:trPr>
        <w:tc>
          <w:tcPr>
            <w:tcW w:w="4961" w:type="dxa"/>
            <w:vAlign w:val="center"/>
          </w:tcPr>
          <w:p w:rsidR="007525E6" w:rsidRPr="00A35F4B" w:rsidRDefault="007525E6" w:rsidP="007525E6">
            <w:pPr>
              <w:rPr>
                <w:rFonts w:ascii="Calibri" w:eastAsia="Times New Roman" w:hAnsi="Calibri" w:cs="Arial"/>
                <w:bCs/>
                <w:sz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 xml:space="preserve">Zadanie II 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dostawa sprzętu do SP </w:t>
            </w:r>
            <w:r>
              <w:rPr>
                <w:rFonts w:ascii="Calibri" w:hAnsi="Calibri"/>
                <w:sz w:val="22"/>
                <w:szCs w:val="22"/>
              </w:rPr>
              <w:t>Iwierzyce</w:t>
            </w:r>
          </w:p>
        </w:tc>
        <w:tc>
          <w:tcPr>
            <w:tcW w:w="5387" w:type="dxa"/>
            <w:vAlign w:val="center"/>
          </w:tcPr>
          <w:p w:rsidR="007525E6" w:rsidRPr="00A35F4B" w:rsidRDefault="007525E6" w:rsidP="00C70287">
            <w:pPr>
              <w:rPr>
                <w:rFonts w:ascii="Calibri" w:eastAsia="Times New Roman" w:hAnsi="Calibri" w:cs="Arial"/>
                <w:bCs/>
                <w:sz w:val="22"/>
              </w:rPr>
            </w:pPr>
            <w:proofErr w:type="spellStart"/>
            <w:r w:rsidRPr="007525E6">
              <w:rPr>
                <w:rFonts w:asciiTheme="minorHAnsi" w:hAnsiTheme="minorHAnsi"/>
                <w:b/>
                <w:sz w:val="22"/>
              </w:rPr>
              <w:t>BlowHD</w:t>
            </w:r>
            <w:proofErr w:type="spellEnd"/>
            <w:r w:rsidRPr="007525E6">
              <w:rPr>
                <w:rFonts w:asciiTheme="minorHAnsi" w:hAnsiTheme="minorHAnsi"/>
                <w:b/>
                <w:sz w:val="22"/>
              </w:rPr>
              <w:t xml:space="preserve"> Technology</w:t>
            </w:r>
            <w:r w:rsidRPr="007525E6">
              <w:rPr>
                <w:rFonts w:asciiTheme="minorHAnsi" w:hAnsiTheme="minorHAnsi"/>
                <w:sz w:val="22"/>
              </w:rPr>
              <w:t xml:space="preserve"> Mirosław Filipek </w:t>
            </w:r>
            <w:r w:rsidRPr="007525E6">
              <w:rPr>
                <w:rFonts w:asciiTheme="minorHAnsi" w:hAnsiTheme="minorHAnsi"/>
                <w:sz w:val="22"/>
              </w:rPr>
              <w:br/>
              <w:t>Iwierzyce 195C, 39-124 Iwierzyce</w:t>
            </w:r>
          </w:p>
        </w:tc>
      </w:tr>
      <w:tr w:rsidR="007525E6" w:rsidRPr="00A35F4B" w:rsidTr="00E91EAE">
        <w:trPr>
          <w:trHeight w:val="476"/>
        </w:trPr>
        <w:tc>
          <w:tcPr>
            <w:tcW w:w="4961" w:type="dxa"/>
            <w:vAlign w:val="center"/>
          </w:tcPr>
          <w:p w:rsidR="007525E6" w:rsidRPr="00A35F4B" w:rsidRDefault="007525E6" w:rsidP="007525E6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>Zadanie III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 dostawa sprzętu do SP </w:t>
            </w:r>
            <w:r>
              <w:rPr>
                <w:rFonts w:ascii="Calibri" w:hAnsi="Calibri"/>
                <w:sz w:val="22"/>
                <w:szCs w:val="22"/>
              </w:rPr>
              <w:t>Wiercany</w:t>
            </w:r>
          </w:p>
        </w:tc>
        <w:tc>
          <w:tcPr>
            <w:tcW w:w="5387" w:type="dxa"/>
            <w:vAlign w:val="center"/>
          </w:tcPr>
          <w:p w:rsidR="007525E6" w:rsidRPr="007525E6" w:rsidRDefault="00F152ED" w:rsidP="00C70287">
            <w:pPr>
              <w:rPr>
                <w:rFonts w:asciiTheme="minorHAnsi" w:hAnsi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</w:rPr>
              <w:t>Pixel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System </w:t>
            </w:r>
            <w:r w:rsidRPr="00F152ED">
              <w:rPr>
                <w:rFonts w:asciiTheme="minorHAnsi" w:hAnsiTheme="minorHAnsi"/>
                <w:sz w:val="22"/>
              </w:rPr>
              <w:t xml:space="preserve">Miłosz </w:t>
            </w:r>
            <w:proofErr w:type="spellStart"/>
            <w:r w:rsidRPr="00F152ED">
              <w:rPr>
                <w:rFonts w:asciiTheme="minorHAnsi" w:hAnsiTheme="minorHAnsi"/>
                <w:sz w:val="22"/>
              </w:rPr>
              <w:t>Berlik</w:t>
            </w:r>
            <w:proofErr w:type="spellEnd"/>
            <w:r>
              <w:rPr>
                <w:rFonts w:asciiTheme="minorHAnsi" w:hAnsiTheme="minorHAnsi"/>
                <w:sz w:val="22"/>
              </w:rPr>
              <w:br/>
              <w:t>Wiśniowa 41, 39-124 Iwierzyce</w:t>
            </w:r>
          </w:p>
        </w:tc>
      </w:tr>
      <w:tr w:rsidR="007525E6" w:rsidRPr="00A35F4B" w:rsidTr="00E91EAE">
        <w:trPr>
          <w:trHeight w:val="476"/>
        </w:trPr>
        <w:tc>
          <w:tcPr>
            <w:tcW w:w="4961" w:type="dxa"/>
            <w:vAlign w:val="center"/>
          </w:tcPr>
          <w:p w:rsidR="007525E6" w:rsidRPr="00A35F4B" w:rsidRDefault="007525E6" w:rsidP="007525E6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>Zadanie IV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 dostawa sprzętu do SP </w:t>
            </w:r>
            <w:r w:rsidRPr="00A35F4B">
              <w:rPr>
                <w:rFonts w:ascii="Calibri" w:hAnsi="Calibri" w:cs="Arial"/>
                <w:bCs/>
                <w:sz w:val="22"/>
              </w:rPr>
              <w:t>Nockowa</w:t>
            </w:r>
          </w:p>
        </w:tc>
        <w:tc>
          <w:tcPr>
            <w:tcW w:w="5387" w:type="dxa"/>
            <w:vAlign w:val="center"/>
          </w:tcPr>
          <w:p w:rsidR="007525E6" w:rsidRPr="007525E6" w:rsidRDefault="00F152ED" w:rsidP="00C70287">
            <w:pPr>
              <w:rPr>
                <w:rFonts w:asciiTheme="minorHAnsi" w:hAnsi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</w:rPr>
              <w:t>Pixel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System </w:t>
            </w:r>
            <w:r w:rsidRPr="00F152ED">
              <w:rPr>
                <w:rFonts w:asciiTheme="minorHAnsi" w:hAnsiTheme="minorHAnsi"/>
                <w:sz w:val="22"/>
              </w:rPr>
              <w:t xml:space="preserve">Miłosz </w:t>
            </w:r>
            <w:proofErr w:type="spellStart"/>
            <w:r w:rsidRPr="00F152ED">
              <w:rPr>
                <w:rFonts w:asciiTheme="minorHAnsi" w:hAnsiTheme="minorHAnsi"/>
                <w:sz w:val="22"/>
              </w:rPr>
              <w:t>Berlik</w:t>
            </w:r>
            <w:proofErr w:type="spellEnd"/>
            <w:r>
              <w:rPr>
                <w:rFonts w:asciiTheme="minorHAnsi" w:hAnsiTheme="minorHAnsi"/>
                <w:sz w:val="22"/>
              </w:rPr>
              <w:br/>
              <w:t>Wiśniowa 41, 39-124 Iwierzyce</w:t>
            </w:r>
          </w:p>
        </w:tc>
      </w:tr>
      <w:tr w:rsidR="007525E6" w:rsidRPr="00A35F4B" w:rsidTr="00E91EAE">
        <w:trPr>
          <w:trHeight w:val="476"/>
        </w:trPr>
        <w:tc>
          <w:tcPr>
            <w:tcW w:w="4961" w:type="dxa"/>
            <w:vAlign w:val="center"/>
          </w:tcPr>
          <w:p w:rsidR="007525E6" w:rsidRPr="00A35F4B" w:rsidRDefault="007525E6" w:rsidP="007525E6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>Zadanie V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 dostawa sprzętu do SP </w:t>
            </w:r>
            <w:r>
              <w:rPr>
                <w:rFonts w:ascii="Calibri" w:hAnsi="Calibri"/>
                <w:sz w:val="22"/>
                <w:szCs w:val="22"/>
              </w:rPr>
              <w:t>Olchowa</w:t>
            </w:r>
          </w:p>
        </w:tc>
        <w:tc>
          <w:tcPr>
            <w:tcW w:w="5387" w:type="dxa"/>
            <w:vAlign w:val="center"/>
          </w:tcPr>
          <w:p w:rsidR="007525E6" w:rsidRPr="007525E6" w:rsidRDefault="00F152ED" w:rsidP="00C70287">
            <w:pPr>
              <w:rPr>
                <w:rFonts w:asciiTheme="minorHAnsi" w:hAnsi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</w:rPr>
              <w:t>Pixel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System </w:t>
            </w:r>
            <w:r w:rsidRPr="00F152ED">
              <w:rPr>
                <w:rFonts w:asciiTheme="minorHAnsi" w:hAnsiTheme="minorHAnsi"/>
                <w:sz w:val="22"/>
              </w:rPr>
              <w:t xml:space="preserve">Miłosz </w:t>
            </w:r>
            <w:proofErr w:type="spellStart"/>
            <w:r w:rsidRPr="00F152ED">
              <w:rPr>
                <w:rFonts w:asciiTheme="minorHAnsi" w:hAnsiTheme="minorHAnsi"/>
                <w:sz w:val="22"/>
              </w:rPr>
              <w:t>Berlik</w:t>
            </w:r>
            <w:proofErr w:type="spellEnd"/>
            <w:r>
              <w:rPr>
                <w:rFonts w:asciiTheme="minorHAnsi" w:hAnsiTheme="minorHAnsi"/>
                <w:sz w:val="22"/>
              </w:rPr>
              <w:br/>
              <w:t>Wiśniowa 41, 39-124 Iwierzyce</w:t>
            </w:r>
          </w:p>
        </w:tc>
      </w:tr>
    </w:tbl>
    <w:p w:rsidR="007525E6" w:rsidRDefault="007525E6">
      <w:pPr>
        <w:pStyle w:val="Teksttreci40"/>
        <w:shd w:val="clear" w:color="auto" w:fill="auto"/>
        <w:spacing w:after="316" w:line="220" w:lineRule="exact"/>
        <w:ind w:left="800"/>
      </w:pPr>
    </w:p>
    <w:p w:rsidR="000A472A" w:rsidRDefault="00346B52">
      <w:pPr>
        <w:pStyle w:val="Teksttreci40"/>
        <w:shd w:val="clear" w:color="auto" w:fill="auto"/>
        <w:spacing w:after="316" w:line="220" w:lineRule="exact"/>
        <w:ind w:left="800"/>
      </w:pPr>
      <w:r>
        <w:t>Poniżej przedstawiamy zestawienie ofert:</w:t>
      </w:r>
    </w:p>
    <w:tbl>
      <w:tblPr>
        <w:tblW w:w="10348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4111"/>
        <w:gridCol w:w="1701"/>
        <w:gridCol w:w="1843"/>
      </w:tblGrid>
      <w:tr w:rsidR="009469B1" w:rsidTr="00E91EAE">
        <w:trPr>
          <w:trHeight w:hRule="exact" w:val="921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469B1" w:rsidRPr="005110E0" w:rsidRDefault="009469B1" w:rsidP="005110E0">
            <w:pPr>
              <w:pStyle w:val="Teksttreci20"/>
              <w:shd w:val="clear" w:color="auto" w:fill="auto"/>
              <w:spacing w:after="60" w:line="220" w:lineRule="exact"/>
              <w:jc w:val="center"/>
              <w:rPr>
                <w:sz w:val="20"/>
              </w:rPr>
            </w:pPr>
            <w:r w:rsidRPr="00EB4B59">
              <w:rPr>
                <w:rStyle w:val="Teksttreci21"/>
                <w:sz w:val="20"/>
              </w:rPr>
              <w:t>Nr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469B1" w:rsidRDefault="009469B1" w:rsidP="00EB4B59">
            <w:pPr>
              <w:pStyle w:val="Teksttreci20"/>
              <w:shd w:val="clear" w:color="auto" w:fill="auto"/>
              <w:spacing w:line="269" w:lineRule="exact"/>
              <w:jc w:val="center"/>
            </w:pPr>
            <w:r>
              <w:rPr>
                <w:rStyle w:val="Teksttreci21"/>
              </w:rPr>
              <w:t>Nazwa oraz adres oferenta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469B1" w:rsidRDefault="009469B1" w:rsidP="007525E6">
            <w:pPr>
              <w:pStyle w:val="Teksttreci20"/>
              <w:shd w:val="clear" w:color="auto" w:fill="auto"/>
              <w:spacing w:line="220" w:lineRule="exact"/>
              <w:jc w:val="center"/>
            </w:pPr>
            <w:r>
              <w:rPr>
                <w:rStyle w:val="Teksttreci21"/>
              </w:rPr>
              <w:t xml:space="preserve">Rodzaj usługi: </w:t>
            </w:r>
            <w:r w:rsidRPr="00513C49">
              <w:rPr>
                <w:rFonts w:asciiTheme="minorHAnsi" w:hAnsiTheme="minorHAnsi" w:cstheme="minorHAnsi"/>
                <w:b/>
                <w:bCs/>
                <w:i/>
                <w:iCs/>
              </w:rPr>
              <w:t>Zakup</w:t>
            </w:r>
            <w:r>
              <w:t xml:space="preserve"> </w:t>
            </w:r>
            <w:r w:rsidRPr="00E05D53">
              <w:rPr>
                <w:rFonts w:asciiTheme="minorHAnsi" w:hAnsiTheme="minorHAnsi" w:cstheme="minorHAnsi"/>
                <w:b/>
                <w:bCs/>
                <w:i/>
                <w:iCs/>
              </w:rPr>
              <w:t>pomocy dydaktycznych w ramach programu rządowego „Aktywna tablica”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9B1" w:rsidRDefault="009469B1" w:rsidP="009469B1">
            <w:pPr>
              <w:pStyle w:val="Teksttreci20"/>
              <w:shd w:val="clear" w:color="auto" w:fill="auto"/>
              <w:spacing w:line="220" w:lineRule="exact"/>
              <w:jc w:val="center"/>
            </w:pPr>
            <w:r>
              <w:rPr>
                <w:rStyle w:val="Teksttreci21"/>
              </w:rPr>
              <w:t>Wartość oferty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469B1" w:rsidRDefault="009469B1" w:rsidP="00645462">
            <w:pPr>
              <w:pStyle w:val="Teksttreci20"/>
              <w:shd w:val="clear" w:color="auto" w:fill="auto"/>
              <w:spacing w:line="220" w:lineRule="exact"/>
              <w:jc w:val="left"/>
            </w:pPr>
            <w:r>
              <w:t>Okresy Gwarancji</w:t>
            </w:r>
            <w:r w:rsidR="00645462">
              <w:br/>
            </w:r>
            <w:r w:rsidR="00645462" w:rsidRPr="00645462">
              <w:rPr>
                <w:b/>
                <w:sz w:val="14"/>
              </w:rPr>
              <w:t>Pr</w:t>
            </w:r>
            <w:r w:rsidR="00645462" w:rsidRPr="00645462">
              <w:rPr>
                <w:sz w:val="14"/>
              </w:rPr>
              <w:t>ojektor,</w:t>
            </w:r>
            <w:r w:rsidR="00645462">
              <w:rPr>
                <w:sz w:val="14"/>
              </w:rPr>
              <w:t xml:space="preserve"> </w:t>
            </w:r>
            <w:r w:rsidR="00645462" w:rsidRPr="00645462">
              <w:rPr>
                <w:b/>
                <w:sz w:val="14"/>
              </w:rPr>
              <w:t>Gł</w:t>
            </w:r>
            <w:r w:rsidR="00645462" w:rsidRPr="00645462">
              <w:rPr>
                <w:sz w:val="14"/>
              </w:rPr>
              <w:t xml:space="preserve">ośniki, </w:t>
            </w:r>
            <w:r w:rsidR="00645462" w:rsidRPr="00645462">
              <w:rPr>
                <w:b/>
                <w:sz w:val="14"/>
              </w:rPr>
              <w:t>Mon</w:t>
            </w:r>
            <w:r w:rsidR="00645462" w:rsidRPr="00645462">
              <w:rPr>
                <w:sz w:val="14"/>
              </w:rPr>
              <w:t>itor</w:t>
            </w:r>
            <w:bookmarkStart w:id="0" w:name="_GoBack"/>
            <w:bookmarkEnd w:id="0"/>
            <w:r w:rsidR="00645462" w:rsidRPr="00645462">
              <w:rPr>
                <w:sz w:val="14"/>
              </w:rPr>
              <w:t>,</w:t>
            </w:r>
          </w:p>
        </w:tc>
      </w:tr>
      <w:tr w:rsidR="00EB4B59" w:rsidTr="00A35784">
        <w:trPr>
          <w:trHeight w:val="30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EB4B59" w:rsidRDefault="00EB4B59" w:rsidP="00EB4B59">
            <w:pPr>
              <w:pStyle w:val="Teksttreci20"/>
              <w:shd w:val="clear" w:color="auto" w:fill="auto"/>
              <w:spacing w:line="220" w:lineRule="exact"/>
              <w:jc w:val="center"/>
            </w:pPr>
            <w:r>
              <w:rPr>
                <w:rStyle w:val="Teksttreci21"/>
              </w:rPr>
              <w:t>1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4B59" w:rsidRDefault="00EB4B59" w:rsidP="007525E6">
            <w:pPr>
              <w:pStyle w:val="Teksttreci20"/>
              <w:shd w:val="clear" w:color="auto" w:fill="auto"/>
              <w:spacing w:line="269" w:lineRule="exact"/>
              <w:jc w:val="left"/>
            </w:pPr>
            <w:proofErr w:type="spellStart"/>
            <w:r>
              <w:t>Wilanka</w:t>
            </w:r>
            <w:proofErr w:type="spellEnd"/>
            <w:r>
              <w:t xml:space="preserve"> spółka z o.o. </w:t>
            </w:r>
            <w:r>
              <w:br/>
              <w:t xml:space="preserve">ul </w:t>
            </w:r>
            <w:proofErr w:type="spellStart"/>
            <w:r>
              <w:t>Lindleya</w:t>
            </w:r>
            <w:proofErr w:type="spellEnd"/>
            <w:r>
              <w:t xml:space="preserve"> 16</w:t>
            </w:r>
            <w:r>
              <w:br/>
              <w:t>02-013 Warszawa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4B59" w:rsidRDefault="00EB4B59" w:rsidP="007525E6">
            <w:pPr>
              <w:pStyle w:val="Teksttreci20"/>
              <w:shd w:val="clear" w:color="auto" w:fill="auto"/>
              <w:spacing w:line="269" w:lineRule="exact"/>
              <w:jc w:val="left"/>
            </w:pPr>
            <w:r w:rsidRPr="00EB4B59">
              <w:rPr>
                <w:b/>
              </w:rPr>
              <w:t>Zadanie I</w:t>
            </w:r>
            <w:r>
              <w:t xml:space="preserve"> </w:t>
            </w:r>
            <w:r w:rsidRPr="00E71D1B">
              <w:t>dostawa sprzętu do SP Bys</w:t>
            </w:r>
            <w:r>
              <w:t>trzyca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B4B59" w:rsidRDefault="00EB4B59" w:rsidP="00A35784">
            <w:pPr>
              <w:pStyle w:val="Teksttreci20"/>
              <w:shd w:val="clear" w:color="auto" w:fill="auto"/>
              <w:spacing w:line="269" w:lineRule="exact"/>
              <w:jc w:val="left"/>
            </w:pPr>
            <w:r w:rsidRPr="00EB4B59">
              <w:rPr>
                <w:rStyle w:val="Teksttreci21"/>
                <w:sz w:val="20"/>
              </w:rPr>
              <w:t xml:space="preserve">oferta nie spełnia </w:t>
            </w:r>
            <w:r w:rsidR="00A35784">
              <w:rPr>
                <w:rStyle w:val="Teksttreci21"/>
                <w:sz w:val="20"/>
              </w:rPr>
              <w:t>kryteriów zapytania</w:t>
            </w:r>
          </w:p>
        </w:tc>
      </w:tr>
      <w:tr w:rsidR="00A35784" w:rsidTr="00A35784">
        <w:trPr>
          <w:trHeight w:val="273"/>
        </w:trPr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69" w:lineRule="exact"/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784" w:rsidRPr="00A35F4B" w:rsidRDefault="00A35784" w:rsidP="00A35784">
            <w:pPr>
              <w:rPr>
                <w:rFonts w:ascii="Calibri" w:eastAsia="Times New Roman" w:hAnsi="Calibri" w:cs="Arial"/>
                <w:bCs/>
                <w:sz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 xml:space="preserve">Zadanie II 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dostawa sprzętu do SP </w:t>
            </w:r>
            <w:r>
              <w:rPr>
                <w:rFonts w:ascii="Calibri" w:hAnsi="Calibri"/>
                <w:sz w:val="22"/>
                <w:szCs w:val="22"/>
              </w:rPr>
              <w:t>Iwierzyce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A35784" w:rsidRDefault="00A35784" w:rsidP="00A35784">
            <w:r w:rsidRPr="00606493">
              <w:rPr>
                <w:rStyle w:val="Teksttreci21"/>
                <w:sz w:val="20"/>
              </w:rPr>
              <w:t>oferta nie spełnia kryteriów zapytania</w:t>
            </w:r>
          </w:p>
        </w:tc>
      </w:tr>
      <w:tr w:rsidR="00A35784" w:rsidTr="00A35784">
        <w:trPr>
          <w:trHeight w:val="263"/>
        </w:trPr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69" w:lineRule="exact"/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784" w:rsidRPr="00A35F4B" w:rsidRDefault="00A35784" w:rsidP="00A357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>Zadanie III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 dostawa sprzętu do SP </w:t>
            </w:r>
            <w:r>
              <w:rPr>
                <w:rFonts w:ascii="Calibri" w:hAnsi="Calibri"/>
                <w:sz w:val="22"/>
                <w:szCs w:val="22"/>
              </w:rPr>
              <w:t>Wiercany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A35784" w:rsidRDefault="00A35784" w:rsidP="00A35784">
            <w:r w:rsidRPr="00606493">
              <w:rPr>
                <w:rStyle w:val="Teksttreci21"/>
                <w:sz w:val="20"/>
              </w:rPr>
              <w:t>oferta nie spełnia kryteriów zapytania</w:t>
            </w:r>
          </w:p>
        </w:tc>
      </w:tr>
      <w:tr w:rsidR="00A35784" w:rsidTr="00A35784">
        <w:trPr>
          <w:trHeight w:val="266"/>
        </w:trPr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69" w:lineRule="exact"/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784" w:rsidRPr="00A35F4B" w:rsidRDefault="00A35784" w:rsidP="00A357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>Zadanie IV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 dostawa sprzętu do SP </w:t>
            </w:r>
            <w:r w:rsidRPr="00A35F4B">
              <w:rPr>
                <w:rFonts w:ascii="Calibri" w:hAnsi="Calibri" w:cs="Arial"/>
                <w:bCs/>
                <w:sz w:val="22"/>
              </w:rPr>
              <w:t>Nockowa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A35784" w:rsidRDefault="00A35784" w:rsidP="00A35784">
            <w:r w:rsidRPr="00606493">
              <w:rPr>
                <w:rStyle w:val="Teksttreci21"/>
                <w:sz w:val="20"/>
              </w:rPr>
              <w:t>oferta nie spełnia kryteriów zapytania</w:t>
            </w:r>
          </w:p>
        </w:tc>
      </w:tr>
      <w:tr w:rsidR="00A35784" w:rsidTr="00A35784">
        <w:trPr>
          <w:trHeight w:val="271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69" w:lineRule="exact"/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35784" w:rsidRPr="00A35F4B" w:rsidRDefault="00A35784" w:rsidP="00A357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>Zadanie V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 dostawa sprzętu do SP </w:t>
            </w:r>
            <w:r>
              <w:rPr>
                <w:rFonts w:ascii="Calibri" w:hAnsi="Calibri"/>
                <w:sz w:val="22"/>
                <w:szCs w:val="22"/>
              </w:rPr>
              <w:t>Olchowa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35784" w:rsidRDefault="00A35784" w:rsidP="00A35784">
            <w:r w:rsidRPr="00606493">
              <w:rPr>
                <w:rStyle w:val="Teksttreci21"/>
                <w:sz w:val="20"/>
              </w:rPr>
              <w:t>oferta nie spełnia kryteriów zapytania</w:t>
            </w:r>
          </w:p>
        </w:tc>
      </w:tr>
      <w:tr w:rsidR="009469B1" w:rsidRPr="009469B1" w:rsidTr="00E91EAE">
        <w:trPr>
          <w:trHeight w:hRule="exact"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9469B1" w:rsidRDefault="009469B1" w:rsidP="00EB4B59">
            <w:pPr>
              <w:pStyle w:val="Teksttreci20"/>
              <w:shd w:val="clear" w:color="auto" w:fill="auto"/>
              <w:spacing w:line="220" w:lineRule="exact"/>
              <w:jc w:val="center"/>
            </w:pPr>
            <w:r>
              <w:rPr>
                <w:rStyle w:val="Teksttreci21"/>
              </w:rPr>
              <w:t>2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9B1" w:rsidRDefault="009469B1" w:rsidP="00EB4B59">
            <w:pPr>
              <w:pStyle w:val="Teksttreci20"/>
              <w:shd w:val="clear" w:color="auto" w:fill="auto"/>
              <w:spacing w:line="269" w:lineRule="exact"/>
              <w:jc w:val="left"/>
            </w:pPr>
            <w:proofErr w:type="spellStart"/>
            <w:r>
              <w:rPr>
                <w:rFonts w:asciiTheme="minorHAnsi" w:hAnsiTheme="minorHAnsi"/>
                <w:b/>
              </w:rPr>
              <w:t>Pixel</w:t>
            </w:r>
            <w:proofErr w:type="spellEnd"/>
            <w:r>
              <w:rPr>
                <w:rFonts w:asciiTheme="minorHAnsi" w:hAnsiTheme="minorHAnsi"/>
                <w:b/>
              </w:rPr>
              <w:t xml:space="preserve"> System </w:t>
            </w:r>
            <w:r w:rsidRPr="00F152ED">
              <w:rPr>
                <w:rFonts w:asciiTheme="minorHAnsi" w:hAnsiTheme="minorHAnsi"/>
              </w:rPr>
              <w:t xml:space="preserve">Miłosz </w:t>
            </w:r>
            <w:proofErr w:type="spellStart"/>
            <w:r w:rsidRPr="00F152ED">
              <w:rPr>
                <w:rFonts w:asciiTheme="minorHAnsi" w:hAnsiTheme="minorHAnsi"/>
              </w:rPr>
              <w:t>Berlik</w:t>
            </w:r>
            <w:proofErr w:type="spellEnd"/>
            <w:r>
              <w:rPr>
                <w:rFonts w:asciiTheme="minorHAnsi" w:hAnsiTheme="minorHAnsi"/>
              </w:rPr>
              <w:br/>
              <w:t>Wiśniowa 41, 39-124 Iwierzyce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9B1" w:rsidRDefault="009469B1" w:rsidP="00EB4B59">
            <w:pPr>
              <w:pStyle w:val="Teksttreci20"/>
              <w:shd w:val="clear" w:color="auto" w:fill="auto"/>
              <w:spacing w:line="269" w:lineRule="exact"/>
              <w:jc w:val="left"/>
            </w:pPr>
            <w:r w:rsidRPr="00EB4B59">
              <w:rPr>
                <w:b/>
              </w:rPr>
              <w:t>Zadanie I</w:t>
            </w:r>
            <w:r>
              <w:t xml:space="preserve"> </w:t>
            </w:r>
            <w:r w:rsidRPr="00E71D1B">
              <w:t>dostawa sprzętu do SP Bys</w:t>
            </w:r>
            <w:r>
              <w:t>trzyca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9B1" w:rsidRPr="005110E0" w:rsidRDefault="009469B1" w:rsidP="005110E0">
            <w:pPr>
              <w:rPr>
                <w:sz w:val="22"/>
                <w:szCs w:val="22"/>
              </w:rPr>
            </w:pPr>
            <w:r w:rsidRPr="005110E0">
              <w:rPr>
                <w:rFonts w:ascii="Calibri" w:hAnsi="Calibri"/>
                <w:sz w:val="22"/>
                <w:szCs w:val="22"/>
              </w:rPr>
              <w:t>16 941,01 zł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469B1" w:rsidRPr="009469B1" w:rsidRDefault="009469B1" w:rsidP="009469B1">
            <w:pPr>
              <w:rPr>
                <w:sz w:val="20"/>
                <w:szCs w:val="22"/>
              </w:rPr>
            </w:pPr>
            <w:r w:rsidRPr="009469B1">
              <w:rPr>
                <w:sz w:val="18"/>
                <w:szCs w:val="22"/>
              </w:rPr>
              <w:t>Gł.: 24, Mon.:</w:t>
            </w:r>
            <w:r>
              <w:rPr>
                <w:sz w:val="18"/>
                <w:szCs w:val="22"/>
              </w:rPr>
              <w:t>60</w:t>
            </w:r>
          </w:p>
        </w:tc>
      </w:tr>
      <w:tr w:rsidR="009469B1" w:rsidRPr="009469B1" w:rsidTr="00E91EAE">
        <w:trPr>
          <w:trHeight w:hRule="exact" w:val="323"/>
        </w:trPr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469B1" w:rsidRDefault="009469B1" w:rsidP="00EB4B59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69B1" w:rsidRDefault="009469B1" w:rsidP="00EB4B59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9B1" w:rsidRPr="00A35F4B" w:rsidRDefault="009469B1" w:rsidP="00EB4B59">
            <w:pPr>
              <w:rPr>
                <w:rFonts w:ascii="Calibri" w:eastAsia="Times New Roman" w:hAnsi="Calibri" w:cs="Arial"/>
                <w:bCs/>
                <w:sz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 xml:space="preserve">Zadanie II 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dostawa sprzętu do SP </w:t>
            </w:r>
            <w:r>
              <w:rPr>
                <w:rFonts w:ascii="Calibri" w:hAnsi="Calibri"/>
                <w:sz w:val="22"/>
                <w:szCs w:val="22"/>
              </w:rPr>
              <w:t>Iwierzyce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9B1" w:rsidRPr="005110E0" w:rsidRDefault="009469B1" w:rsidP="005110E0">
            <w:pPr>
              <w:rPr>
                <w:rStyle w:val="Teksttreci21"/>
              </w:rPr>
            </w:pPr>
            <w:r w:rsidRPr="005110E0">
              <w:rPr>
                <w:rFonts w:ascii="Calibri" w:hAnsi="Calibri"/>
                <w:sz w:val="22"/>
                <w:szCs w:val="22"/>
              </w:rPr>
              <w:t>16 941,01 zł</w:t>
            </w:r>
            <w:r w:rsidRPr="005110E0">
              <w:rPr>
                <w:rStyle w:val="Teksttreci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469B1" w:rsidRPr="009469B1" w:rsidRDefault="009469B1" w:rsidP="009469B1">
            <w:pPr>
              <w:rPr>
                <w:rStyle w:val="Teksttreci21"/>
                <w:sz w:val="20"/>
              </w:rPr>
            </w:pPr>
            <w:r w:rsidRPr="009469B1">
              <w:rPr>
                <w:sz w:val="18"/>
                <w:szCs w:val="22"/>
              </w:rPr>
              <w:t>Gł.: 24, Mon.:</w:t>
            </w:r>
            <w:r>
              <w:rPr>
                <w:sz w:val="18"/>
                <w:szCs w:val="22"/>
              </w:rPr>
              <w:t>60</w:t>
            </w:r>
          </w:p>
        </w:tc>
      </w:tr>
      <w:tr w:rsidR="009469B1" w:rsidTr="00E91EAE">
        <w:trPr>
          <w:trHeight w:hRule="exact" w:val="356"/>
        </w:trPr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469B1" w:rsidRDefault="009469B1" w:rsidP="00EB4B59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69B1" w:rsidRDefault="009469B1" w:rsidP="00EB4B59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9B1" w:rsidRPr="00A35F4B" w:rsidRDefault="009469B1" w:rsidP="00EB4B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>Zadanie III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 dostawa sprzętu do SP </w:t>
            </w:r>
            <w:r>
              <w:rPr>
                <w:rFonts w:ascii="Calibri" w:hAnsi="Calibri"/>
                <w:sz w:val="22"/>
                <w:szCs w:val="22"/>
              </w:rPr>
              <w:t>Wiercany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9B1" w:rsidRPr="005110E0" w:rsidRDefault="009469B1" w:rsidP="005110E0">
            <w:pPr>
              <w:rPr>
                <w:rStyle w:val="Teksttreci21"/>
              </w:rPr>
            </w:pPr>
            <w:r w:rsidRPr="005110E0">
              <w:rPr>
                <w:rFonts w:ascii="Calibri" w:hAnsi="Calibri"/>
                <w:bCs/>
                <w:sz w:val="22"/>
                <w:szCs w:val="22"/>
              </w:rPr>
              <w:t>11 550,00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469B1" w:rsidRPr="005110E0" w:rsidRDefault="009469B1" w:rsidP="009469B1">
            <w:pPr>
              <w:rPr>
                <w:rStyle w:val="Teksttreci21"/>
              </w:rPr>
            </w:pPr>
            <w:r>
              <w:rPr>
                <w:sz w:val="18"/>
                <w:szCs w:val="22"/>
              </w:rPr>
              <w:t xml:space="preserve">Pr:36, </w:t>
            </w:r>
            <w:proofErr w:type="spellStart"/>
            <w:r w:rsidRPr="009469B1">
              <w:rPr>
                <w:sz w:val="18"/>
                <w:szCs w:val="22"/>
              </w:rPr>
              <w:t>Gł</w:t>
            </w:r>
            <w:proofErr w:type="spellEnd"/>
            <w:r w:rsidRPr="009469B1">
              <w:rPr>
                <w:sz w:val="18"/>
                <w:szCs w:val="22"/>
              </w:rPr>
              <w:t>: 24, Mon:</w:t>
            </w:r>
            <w:r>
              <w:rPr>
                <w:sz w:val="18"/>
                <w:szCs w:val="22"/>
              </w:rPr>
              <w:t>60</w:t>
            </w:r>
          </w:p>
        </w:tc>
      </w:tr>
      <w:tr w:rsidR="009469B1" w:rsidTr="00E91EAE">
        <w:trPr>
          <w:trHeight w:hRule="exact" w:val="269"/>
        </w:trPr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469B1" w:rsidRDefault="009469B1" w:rsidP="00EB4B59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69B1" w:rsidRDefault="009469B1" w:rsidP="00EB4B59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9B1" w:rsidRPr="00A35F4B" w:rsidRDefault="009469B1" w:rsidP="00EB4B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>Zadanie IV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 dostawa sprzętu do SP </w:t>
            </w:r>
            <w:r w:rsidRPr="00A35F4B">
              <w:rPr>
                <w:rFonts w:ascii="Calibri" w:hAnsi="Calibri" w:cs="Arial"/>
                <w:bCs/>
                <w:sz w:val="22"/>
              </w:rPr>
              <w:t>Nockowa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9B1" w:rsidRPr="005110E0" w:rsidRDefault="009469B1" w:rsidP="005110E0">
            <w:pPr>
              <w:rPr>
                <w:rStyle w:val="Teksttreci21"/>
              </w:rPr>
            </w:pPr>
            <w:r w:rsidRPr="005110E0">
              <w:rPr>
                <w:rFonts w:ascii="Calibri" w:hAnsi="Calibri"/>
                <w:sz w:val="22"/>
                <w:szCs w:val="22"/>
              </w:rPr>
              <w:t>12 997,00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469B1" w:rsidRPr="005110E0" w:rsidRDefault="009469B1" w:rsidP="009469B1">
            <w:pPr>
              <w:rPr>
                <w:rStyle w:val="Teksttreci21"/>
              </w:rPr>
            </w:pPr>
            <w:r>
              <w:rPr>
                <w:sz w:val="18"/>
                <w:szCs w:val="22"/>
              </w:rPr>
              <w:t xml:space="preserve">Pr:36, </w:t>
            </w:r>
            <w:proofErr w:type="spellStart"/>
            <w:r w:rsidRPr="009469B1">
              <w:rPr>
                <w:sz w:val="18"/>
                <w:szCs w:val="22"/>
              </w:rPr>
              <w:t>Gł</w:t>
            </w:r>
            <w:proofErr w:type="spellEnd"/>
            <w:r w:rsidRPr="009469B1">
              <w:rPr>
                <w:sz w:val="18"/>
                <w:szCs w:val="22"/>
              </w:rPr>
              <w:t>: 24, Mon:</w:t>
            </w:r>
            <w:r>
              <w:rPr>
                <w:sz w:val="18"/>
                <w:szCs w:val="22"/>
              </w:rPr>
              <w:t>60</w:t>
            </w:r>
          </w:p>
        </w:tc>
      </w:tr>
      <w:tr w:rsidR="009469B1" w:rsidTr="000F31FC">
        <w:trPr>
          <w:trHeight w:hRule="exact" w:val="344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469B1" w:rsidRDefault="009469B1" w:rsidP="00EB4B59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469B1" w:rsidRDefault="009469B1" w:rsidP="00EB4B59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469B1" w:rsidRPr="00A35F4B" w:rsidRDefault="009469B1" w:rsidP="00EB4B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>Zadanie V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 dostawa sprzętu do SP </w:t>
            </w:r>
            <w:r>
              <w:rPr>
                <w:rFonts w:ascii="Calibri" w:hAnsi="Calibri"/>
                <w:sz w:val="22"/>
                <w:szCs w:val="22"/>
              </w:rPr>
              <w:t>Olchowa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9B1" w:rsidRPr="005110E0" w:rsidRDefault="009469B1" w:rsidP="005110E0">
            <w:pPr>
              <w:rPr>
                <w:rStyle w:val="Teksttreci21"/>
              </w:rPr>
            </w:pPr>
            <w:r w:rsidRPr="005110E0">
              <w:rPr>
                <w:rFonts w:ascii="Calibri" w:hAnsi="Calibri"/>
                <w:sz w:val="22"/>
                <w:szCs w:val="22"/>
              </w:rPr>
              <w:t>12 997,00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469B1" w:rsidRPr="005110E0" w:rsidRDefault="009469B1" w:rsidP="009469B1">
            <w:pPr>
              <w:rPr>
                <w:rStyle w:val="Teksttreci21"/>
              </w:rPr>
            </w:pPr>
            <w:r>
              <w:rPr>
                <w:sz w:val="18"/>
                <w:szCs w:val="22"/>
              </w:rPr>
              <w:t xml:space="preserve">Pr:36, </w:t>
            </w:r>
            <w:proofErr w:type="spellStart"/>
            <w:r w:rsidRPr="009469B1">
              <w:rPr>
                <w:sz w:val="18"/>
                <w:szCs w:val="22"/>
              </w:rPr>
              <w:t>Gł</w:t>
            </w:r>
            <w:proofErr w:type="spellEnd"/>
            <w:r w:rsidRPr="009469B1">
              <w:rPr>
                <w:sz w:val="18"/>
                <w:szCs w:val="22"/>
              </w:rPr>
              <w:t>: 24, Mon:</w:t>
            </w:r>
            <w:r>
              <w:rPr>
                <w:sz w:val="18"/>
                <w:szCs w:val="22"/>
              </w:rPr>
              <w:t>60</w:t>
            </w:r>
          </w:p>
        </w:tc>
      </w:tr>
      <w:tr w:rsidR="009469B1" w:rsidTr="00A35784">
        <w:trPr>
          <w:trHeight w:hRule="exact" w:val="28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469B1" w:rsidRDefault="009469B1" w:rsidP="009469B1">
            <w:pPr>
              <w:pStyle w:val="Teksttreci20"/>
              <w:shd w:val="clear" w:color="auto" w:fill="auto"/>
              <w:spacing w:line="220" w:lineRule="exact"/>
              <w:jc w:val="center"/>
            </w:pPr>
            <w:r>
              <w:rPr>
                <w:rStyle w:val="Teksttreci21"/>
              </w:rPr>
              <w:t>3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469B1" w:rsidRDefault="009469B1" w:rsidP="009469B1">
            <w:pPr>
              <w:pStyle w:val="Teksttreci20"/>
              <w:shd w:val="clear" w:color="auto" w:fill="auto"/>
              <w:spacing w:line="264" w:lineRule="exact"/>
              <w:jc w:val="left"/>
            </w:pPr>
            <w:proofErr w:type="spellStart"/>
            <w:r w:rsidRPr="007525E6">
              <w:rPr>
                <w:rFonts w:asciiTheme="minorHAnsi" w:hAnsiTheme="minorHAnsi"/>
                <w:b/>
              </w:rPr>
              <w:t>BlowHD</w:t>
            </w:r>
            <w:proofErr w:type="spellEnd"/>
            <w:r w:rsidRPr="007525E6">
              <w:rPr>
                <w:rFonts w:asciiTheme="minorHAnsi" w:hAnsiTheme="minorHAnsi"/>
                <w:b/>
              </w:rPr>
              <w:t xml:space="preserve"> Technology</w:t>
            </w:r>
            <w:r w:rsidRPr="007525E6">
              <w:rPr>
                <w:rFonts w:asciiTheme="minorHAnsi" w:hAnsiTheme="minorHAnsi"/>
              </w:rPr>
              <w:t xml:space="preserve"> Mirosław Filipek </w:t>
            </w:r>
            <w:r w:rsidRPr="007525E6">
              <w:rPr>
                <w:rFonts w:asciiTheme="minorHAnsi" w:hAnsiTheme="minorHAnsi"/>
              </w:rPr>
              <w:br/>
              <w:t>Iwierzyce 195C, 39-124 Iwierzyce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9B1" w:rsidRDefault="009469B1" w:rsidP="009469B1">
            <w:pPr>
              <w:pStyle w:val="Teksttreci20"/>
              <w:shd w:val="clear" w:color="auto" w:fill="auto"/>
              <w:spacing w:line="269" w:lineRule="exact"/>
              <w:jc w:val="left"/>
            </w:pPr>
            <w:r w:rsidRPr="00EB4B59">
              <w:rPr>
                <w:b/>
              </w:rPr>
              <w:t>Zadanie I</w:t>
            </w:r>
            <w:r>
              <w:t xml:space="preserve"> </w:t>
            </w:r>
            <w:r w:rsidRPr="00E71D1B">
              <w:t>dostawa sprzętu do SP Bys</w:t>
            </w:r>
            <w:r>
              <w:t>trzyca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9B1" w:rsidRPr="005110E0" w:rsidRDefault="009469B1" w:rsidP="009469B1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5110E0">
              <w:rPr>
                <w:rFonts w:ascii="Calibri" w:hAnsi="Calibri"/>
                <w:bCs/>
                <w:sz w:val="22"/>
                <w:szCs w:val="22"/>
              </w:rPr>
              <w:t>14 379,31 zł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469B1" w:rsidRPr="009469B1" w:rsidRDefault="009469B1" w:rsidP="009469B1">
            <w:pPr>
              <w:rPr>
                <w:sz w:val="20"/>
                <w:szCs w:val="22"/>
              </w:rPr>
            </w:pPr>
            <w:r w:rsidRPr="009469B1">
              <w:rPr>
                <w:sz w:val="18"/>
                <w:szCs w:val="22"/>
              </w:rPr>
              <w:t>Gł.: 24, Mon.:</w:t>
            </w:r>
            <w:r>
              <w:rPr>
                <w:sz w:val="18"/>
                <w:szCs w:val="22"/>
              </w:rPr>
              <w:t>60</w:t>
            </w:r>
          </w:p>
        </w:tc>
      </w:tr>
      <w:tr w:rsidR="009469B1" w:rsidTr="00A35784">
        <w:trPr>
          <w:trHeight w:hRule="exact" w:val="285"/>
        </w:trPr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9469B1" w:rsidRDefault="009469B1" w:rsidP="009469B1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9B1" w:rsidRPr="007525E6" w:rsidRDefault="009469B1" w:rsidP="009469B1">
            <w:pPr>
              <w:pStyle w:val="Teksttreci20"/>
              <w:shd w:val="clear" w:color="auto" w:fill="auto"/>
              <w:spacing w:line="264" w:lineRule="exact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9B1" w:rsidRPr="00A35F4B" w:rsidRDefault="009469B1" w:rsidP="009469B1">
            <w:pPr>
              <w:rPr>
                <w:rFonts w:ascii="Calibri" w:eastAsia="Times New Roman" w:hAnsi="Calibri" w:cs="Arial"/>
                <w:bCs/>
                <w:sz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 xml:space="preserve">Zadanie II 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dostawa sprzętu do SP </w:t>
            </w:r>
            <w:r>
              <w:rPr>
                <w:rFonts w:ascii="Calibri" w:hAnsi="Calibri"/>
                <w:sz w:val="22"/>
                <w:szCs w:val="22"/>
              </w:rPr>
              <w:t>Iwierzyce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9B1" w:rsidRPr="005110E0" w:rsidRDefault="009469B1" w:rsidP="009469B1">
            <w:pPr>
              <w:rPr>
                <w:rStyle w:val="Teksttreci21"/>
              </w:rPr>
            </w:pPr>
            <w:r w:rsidRPr="005110E0">
              <w:rPr>
                <w:rFonts w:ascii="Calibri" w:hAnsi="Calibri"/>
                <w:bCs/>
                <w:sz w:val="22"/>
                <w:szCs w:val="22"/>
              </w:rPr>
              <w:t>14 379,31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469B1" w:rsidRPr="009469B1" w:rsidRDefault="009469B1" w:rsidP="009469B1">
            <w:pPr>
              <w:rPr>
                <w:rStyle w:val="Teksttreci21"/>
                <w:sz w:val="20"/>
              </w:rPr>
            </w:pPr>
            <w:r w:rsidRPr="009469B1">
              <w:rPr>
                <w:sz w:val="18"/>
                <w:szCs w:val="22"/>
              </w:rPr>
              <w:t>Gł.: 24, Mon.:</w:t>
            </w:r>
            <w:r>
              <w:rPr>
                <w:sz w:val="18"/>
                <w:szCs w:val="22"/>
              </w:rPr>
              <w:t>60</w:t>
            </w:r>
          </w:p>
        </w:tc>
      </w:tr>
      <w:tr w:rsidR="009469B1" w:rsidTr="00A35784">
        <w:trPr>
          <w:trHeight w:hRule="exact" w:val="255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469B1" w:rsidRDefault="009469B1" w:rsidP="009469B1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469B1" w:rsidRPr="007525E6" w:rsidRDefault="009469B1" w:rsidP="009469B1">
            <w:pPr>
              <w:pStyle w:val="Teksttreci20"/>
              <w:shd w:val="clear" w:color="auto" w:fill="auto"/>
              <w:spacing w:line="264" w:lineRule="exact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469B1" w:rsidRPr="00A35F4B" w:rsidRDefault="009469B1" w:rsidP="009469B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>Zadanie V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 dostawa sprzętu do SP </w:t>
            </w:r>
            <w:r>
              <w:rPr>
                <w:rFonts w:ascii="Calibri" w:hAnsi="Calibri"/>
                <w:sz w:val="22"/>
                <w:szCs w:val="22"/>
              </w:rPr>
              <w:t>Olchowa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9B1" w:rsidRPr="005110E0" w:rsidRDefault="009469B1" w:rsidP="009469B1">
            <w:pPr>
              <w:rPr>
                <w:rStyle w:val="Teksttreci21"/>
              </w:rPr>
            </w:pPr>
            <w:r w:rsidRPr="005110E0">
              <w:rPr>
                <w:rFonts w:ascii="Calibri" w:hAnsi="Calibri"/>
                <w:sz w:val="22"/>
                <w:szCs w:val="22"/>
              </w:rPr>
              <w:t>13 893,77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469B1" w:rsidRPr="005110E0" w:rsidRDefault="009469B1" w:rsidP="009469B1">
            <w:pPr>
              <w:rPr>
                <w:rStyle w:val="Teksttreci21"/>
              </w:rPr>
            </w:pPr>
            <w:r>
              <w:rPr>
                <w:sz w:val="18"/>
                <w:szCs w:val="22"/>
              </w:rPr>
              <w:t xml:space="preserve">Pr:36, </w:t>
            </w:r>
            <w:proofErr w:type="spellStart"/>
            <w:r w:rsidRPr="009469B1">
              <w:rPr>
                <w:sz w:val="18"/>
                <w:szCs w:val="22"/>
              </w:rPr>
              <w:t>Gł</w:t>
            </w:r>
            <w:proofErr w:type="spellEnd"/>
            <w:r w:rsidRPr="009469B1">
              <w:rPr>
                <w:sz w:val="18"/>
                <w:szCs w:val="22"/>
              </w:rPr>
              <w:t>: 24, Mon:</w:t>
            </w:r>
            <w:r>
              <w:rPr>
                <w:sz w:val="18"/>
                <w:szCs w:val="22"/>
              </w:rPr>
              <w:t>60</w:t>
            </w:r>
          </w:p>
        </w:tc>
      </w:tr>
      <w:tr w:rsidR="00E91EAE" w:rsidTr="00A35784">
        <w:trPr>
          <w:trHeight w:hRule="exact" w:val="314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E91EAE" w:rsidRDefault="00E91EAE" w:rsidP="00E91EAE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  <w:r>
              <w:rPr>
                <w:rStyle w:val="Teksttreci21"/>
              </w:rPr>
              <w:t>4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EAE" w:rsidRDefault="00E91EAE" w:rsidP="00E91EAE">
            <w:pPr>
              <w:pStyle w:val="Teksttreci20"/>
              <w:shd w:val="clear" w:color="auto" w:fill="auto"/>
              <w:spacing w:line="264" w:lineRule="exact"/>
              <w:jc w:val="left"/>
            </w:pPr>
            <w:r w:rsidRPr="00F152ED">
              <w:rPr>
                <w:b/>
              </w:rPr>
              <w:t>KNET SERVICES SP. Z O.O.</w:t>
            </w:r>
            <w:r>
              <w:br/>
              <w:t xml:space="preserve">Pl. Jana Kilińskiego2, </w:t>
            </w:r>
            <w:r>
              <w:br/>
              <w:t>35-005 Rzeszów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1EAE" w:rsidRDefault="00E91EAE" w:rsidP="00E91EAE">
            <w:pPr>
              <w:pStyle w:val="Teksttreci20"/>
              <w:shd w:val="clear" w:color="auto" w:fill="auto"/>
              <w:spacing w:line="269" w:lineRule="exact"/>
              <w:jc w:val="left"/>
            </w:pPr>
            <w:r w:rsidRPr="00EB4B59">
              <w:rPr>
                <w:b/>
              </w:rPr>
              <w:t>Zadanie I</w:t>
            </w:r>
            <w:r>
              <w:t xml:space="preserve"> </w:t>
            </w:r>
            <w:r w:rsidRPr="00E71D1B">
              <w:t>dostawa sprzętu do SP Bys</w:t>
            </w:r>
            <w:r>
              <w:t>trzyca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EAE" w:rsidRPr="005110E0" w:rsidRDefault="00E91EAE" w:rsidP="00E91EAE">
            <w:r w:rsidRPr="005110E0">
              <w:rPr>
                <w:rFonts w:ascii="Calibri" w:hAnsi="Calibri"/>
                <w:sz w:val="22"/>
                <w:szCs w:val="22"/>
              </w:rPr>
              <w:t>16 921,00 zł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1EAE" w:rsidRPr="009469B1" w:rsidRDefault="00E91EAE" w:rsidP="00E91EAE">
            <w:pPr>
              <w:rPr>
                <w:sz w:val="20"/>
                <w:szCs w:val="22"/>
              </w:rPr>
            </w:pPr>
            <w:r w:rsidRPr="009469B1">
              <w:rPr>
                <w:sz w:val="18"/>
                <w:szCs w:val="22"/>
              </w:rPr>
              <w:t xml:space="preserve">Gł.: </w:t>
            </w:r>
            <w:r>
              <w:rPr>
                <w:sz w:val="18"/>
                <w:szCs w:val="22"/>
              </w:rPr>
              <w:t>36</w:t>
            </w:r>
            <w:r w:rsidRPr="009469B1">
              <w:rPr>
                <w:sz w:val="18"/>
                <w:szCs w:val="22"/>
              </w:rPr>
              <w:t>, Mon.:</w:t>
            </w:r>
            <w:r>
              <w:rPr>
                <w:sz w:val="18"/>
                <w:szCs w:val="22"/>
              </w:rPr>
              <w:t>60</w:t>
            </w:r>
          </w:p>
        </w:tc>
      </w:tr>
      <w:tr w:rsidR="00E91EAE" w:rsidTr="00A35784">
        <w:trPr>
          <w:trHeight w:hRule="exact" w:val="277"/>
        </w:trPr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E91EAE" w:rsidRDefault="00E91EAE" w:rsidP="00E91EAE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1EAE" w:rsidRPr="00F152ED" w:rsidRDefault="00E91EAE" w:rsidP="00E91EAE">
            <w:pPr>
              <w:pStyle w:val="Teksttreci20"/>
              <w:shd w:val="clear" w:color="auto" w:fill="auto"/>
              <w:spacing w:line="264" w:lineRule="exact"/>
              <w:jc w:val="left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1EAE" w:rsidRPr="00A35F4B" w:rsidRDefault="00E91EAE" w:rsidP="00E91EAE">
            <w:pPr>
              <w:rPr>
                <w:rFonts w:ascii="Calibri" w:eastAsia="Times New Roman" w:hAnsi="Calibri" w:cs="Arial"/>
                <w:bCs/>
                <w:sz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 xml:space="preserve">Zadanie II 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dostawa sprzętu do SP </w:t>
            </w:r>
            <w:r>
              <w:rPr>
                <w:rFonts w:ascii="Calibri" w:hAnsi="Calibri"/>
                <w:sz w:val="22"/>
                <w:szCs w:val="22"/>
              </w:rPr>
              <w:t>Iwierzyce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EAE" w:rsidRPr="005110E0" w:rsidRDefault="00E91EAE" w:rsidP="00E91EAE">
            <w:pPr>
              <w:rPr>
                <w:rFonts w:ascii="Calibri" w:hAnsi="Calibri"/>
                <w:sz w:val="22"/>
                <w:szCs w:val="22"/>
              </w:rPr>
            </w:pPr>
            <w:r w:rsidRPr="005110E0">
              <w:rPr>
                <w:rFonts w:ascii="Calibri" w:hAnsi="Calibri"/>
                <w:sz w:val="22"/>
                <w:szCs w:val="22"/>
              </w:rPr>
              <w:t>16 921,00 zł</w:t>
            </w:r>
          </w:p>
          <w:p w:rsidR="00E91EAE" w:rsidRPr="005110E0" w:rsidRDefault="00E91EAE" w:rsidP="00E91EAE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eastAsia="Arial Unicode MS" w:cs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1EAE" w:rsidRPr="009469B1" w:rsidRDefault="00E91EAE" w:rsidP="00E91EAE">
            <w:pPr>
              <w:rPr>
                <w:rStyle w:val="Teksttreci21"/>
                <w:sz w:val="20"/>
              </w:rPr>
            </w:pPr>
            <w:r w:rsidRPr="009469B1">
              <w:rPr>
                <w:sz w:val="18"/>
                <w:szCs w:val="22"/>
              </w:rPr>
              <w:t xml:space="preserve">Gł.: </w:t>
            </w:r>
            <w:r>
              <w:rPr>
                <w:sz w:val="18"/>
                <w:szCs w:val="22"/>
              </w:rPr>
              <w:t>36</w:t>
            </w:r>
            <w:r w:rsidRPr="009469B1">
              <w:rPr>
                <w:sz w:val="18"/>
                <w:szCs w:val="22"/>
              </w:rPr>
              <w:t>, Mon.:</w:t>
            </w:r>
            <w:r>
              <w:rPr>
                <w:sz w:val="18"/>
                <w:szCs w:val="22"/>
              </w:rPr>
              <w:t>60</w:t>
            </w:r>
          </w:p>
        </w:tc>
      </w:tr>
      <w:tr w:rsidR="00634A06" w:rsidTr="00CA3A35">
        <w:trPr>
          <w:trHeight w:hRule="exact" w:val="351"/>
        </w:trPr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34A06" w:rsidRDefault="00634A06" w:rsidP="00634A06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A06" w:rsidRPr="00F152ED" w:rsidRDefault="00634A06" w:rsidP="00634A06">
            <w:pPr>
              <w:pStyle w:val="Teksttreci20"/>
              <w:shd w:val="clear" w:color="auto" w:fill="auto"/>
              <w:spacing w:line="264" w:lineRule="exact"/>
              <w:jc w:val="left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4A06" w:rsidRPr="00A35F4B" w:rsidRDefault="00634A06" w:rsidP="00634A06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>Zadanie III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 dostawa sprzętu do SP </w:t>
            </w:r>
            <w:r>
              <w:rPr>
                <w:rFonts w:ascii="Calibri" w:hAnsi="Calibri"/>
                <w:sz w:val="22"/>
                <w:szCs w:val="22"/>
              </w:rPr>
              <w:t>Wiercany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34A06" w:rsidRDefault="00634A06" w:rsidP="00634A06">
            <w:r w:rsidRPr="00DD220F">
              <w:rPr>
                <w:rStyle w:val="Teksttreci21"/>
                <w:sz w:val="20"/>
              </w:rPr>
              <w:t>oferta nie spełnia kryteriów zapytania</w:t>
            </w:r>
          </w:p>
        </w:tc>
      </w:tr>
      <w:tr w:rsidR="00634A06" w:rsidTr="00CA3A35">
        <w:trPr>
          <w:trHeight w:hRule="exact" w:val="274"/>
        </w:trPr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34A06" w:rsidRDefault="00634A06" w:rsidP="00634A06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A06" w:rsidRPr="00F152ED" w:rsidRDefault="00634A06" w:rsidP="00634A06">
            <w:pPr>
              <w:pStyle w:val="Teksttreci20"/>
              <w:shd w:val="clear" w:color="auto" w:fill="auto"/>
              <w:spacing w:line="264" w:lineRule="exact"/>
              <w:jc w:val="left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4A06" w:rsidRPr="00A35F4B" w:rsidRDefault="00634A06" w:rsidP="00634A06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>Zadanie IV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 dostawa sprzętu do SP </w:t>
            </w:r>
            <w:r w:rsidRPr="00A35F4B">
              <w:rPr>
                <w:rFonts w:ascii="Calibri" w:hAnsi="Calibri" w:cs="Arial"/>
                <w:bCs/>
                <w:sz w:val="22"/>
              </w:rPr>
              <w:t>Nockowa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34A06" w:rsidRDefault="00634A06" w:rsidP="00634A06">
            <w:r w:rsidRPr="00DD220F">
              <w:rPr>
                <w:rStyle w:val="Teksttreci21"/>
                <w:sz w:val="20"/>
              </w:rPr>
              <w:t>oferta nie spełnia kryteriów zapytania</w:t>
            </w:r>
          </w:p>
        </w:tc>
      </w:tr>
      <w:tr w:rsidR="00634A06" w:rsidTr="00CA3A35">
        <w:trPr>
          <w:trHeight w:hRule="exact" w:val="291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34A06" w:rsidRDefault="00634A06" w:rsidP="00634A06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34A06" w:rsidRPr="00F152ED" w:rsidRDefault="00634A06" w:rsidP="00634A06">
            <w:pPr>
              <w:pStyle w:val="Teksttreci20"/>
              <w:shd w:val="clear" w:color="auto" w:fill="auto"/>
              <w:spacing w:line="264" w:lineRule="exact"/>
              <w:jc w:val="left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34A06" w:rsidRPr="00A35F4B" w:rsidRDefault="00634A06" w:rsidP="00634A06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>Zadanie V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 dostawa sprzętu do SP </w:t>
            </w:r>
            <w:r>
              <w:rPr>
                <w:rFonts w:ascii="Calibri" w:hAnsi="Calibri"/>
                <w:sz w:val="22"/>
                <w:szCs w:val="22"/>
              </w:rPr>
              <w:t>Olchowa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34A06" w:rsidRDefault="00634A06" w:rsidP="00634A06">
            <w:r w:rsidRPr="00DD220F">
              <w:rPr>
                <w:rStyle w:val="Teksttreci21"/>
                <w:sz w:val="20"/>
              </w:rPr>
              <w:t>oferta nie spełnia kryteriów zapytania</w:t>
            </w:r>
          </w:p>
        </w:tc>
      </w:tr>
      <w:tr w:rsidR="00A35784" w:rsidTr="00A35784">
        <w:trPr>
          <w:trHeight w:hRule="exact" w:val="259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  <w:r>
              <w:rPr>
                <w:rStyle w:val="Teksttreci21"/>
              </w:rPr>
              <w:lastRenderedPageBreak/>
              <w:t>5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64" w:lineRule="exact"/>
              <w:jc w:val="left"/>
            </w:pPr>
            <w:r>
              <w:t xml:space="preserve">DRUK SERWIS Michał Krzywonos </w:t>
            </w:r>
            <w:r>
              <w:br/>
              <w:t xml:space="preserve">36-060 Głogów  </w:t>
            </w:r>
            <w:proofErr w:type="spellStart"/>
            <w:r>
              <w:t>Młp</w:t>
            </w:r>
            <w:proofErr w:type="spellEnd"/>
            <w:r>
              <w:t>.</w:t>
            </w:r>
            <w:r>
              <w:br/>
              <w:t>36-061 Wysoka Głogowska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69" w:lineRule="exact"/>
              <w:jc w:val="left"/>
            </w:pPr>
            <w:r w:rsidRPr="00EB4B59">
              <w:rPr>
                <w:b/>
              </w:rPr>
              <w:t>Zadanie I</w:t>
            </w:r>
            <w:r>
              <w:t xml:space="preserve"> </w:t>
            </w:r>
            <w:r w:rsidRPr="00E71D1B">
              <w:t>dostawa sprzętu do SP Bys</w:t>
            </w:r>
            <w:r>
              <w:t>trzyca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69" w:lineRule="exact"/>
              <w:jc w:val="left"/>
            </w:pPr>
            <w:r w:rsidRPr="00EB4B59">
              <w:rPr>
                <w:rStyle w:val="Teksttreci21"/>
                <w:sz w:val="20"/>
              </w:rPr>
              <w:t xml:space="preserve">oferta nie spełnia </w:t>
            </w:r>
            <w:r>
              <w:rPr>
                <w:rStyle w:val="Teksttreci21"/>
                <w:sz w:val="20"/>
              </w:rPr>
              <w:t>kryteriów zapytania</w:t>
            </w:r>
          </w:p>
        </w:tc>
      </w:tr>
      <w:tr w:rsidR="00A35784" w:rsidTr="00A35784">
        <w:trPr>
          <w:trHeight w:hRule="exact" w:val="271"/>
        </w:trPr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64" w:lineRule="exact"/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784" w:rsidRPr="00A35F4B" w:rsidRDefault="00A35784" w:rsidP="00A35784">
            <w:pPr>
              <w:rPr>
                <w:rFonts w:ascii="Calibri" w:eastAsia="Times New Roman" w:hAnsi="Calibri" w:cs="Arial"/>
                <w:bCs/>
                <w:sz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 xml:space="preserve">Zadanie II 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dostawa sprzętu do SP </w:t>
            </w:r>
            <w:r>
              <w:rPr>
                <w:rFonts w:ascii="Calibri" w:hAnsi="Calibri"/>
                <w:sz w:val="22"/>
                <w:szCs w:val="22"/>
              </w:rPr>
              <w:t>Iwierzyce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A35784" w:rsidRDefault="00A35784" w:rsidP="00A35784">
            <w:r w:rsidRPr="00606493">
              <w:rPr>
                <w:rStyle w:val="Teksttreci21"/>
                <w:sz w:val="20"/>
              </w:rPr>
              <w:t>oferta nie spełnia kryteriów zapytania</w:t>
            </w:r>
          </w:p>
        </w:tc>
      </w:tr>
      <w:tr w:rsidR="00A35784" w:rsidTr="00A35784">
        <w:trPr>
          <w:trHeight w:hRule="exact" w:val="275"/>
        </w:trPr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64" w:lineRule="exact"/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784" w:rsidRPr="00A35F4B" w:rsidRDefault="00A35784" w:rsidP="00A357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>Zadanie III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 dostawa sprzętu do SP </w:t>
            </w:r>
            <w:r>
              <w:rPr>
                <w:rFonts w:ascii="Calibri" w:hAnsi="Calibri"/>
                <w:sz w:val="22"/>
                <w:szCs w:val="22"/>
              </w:rPr>
              <w:t>Wiercany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A35784" w:rsidRDefault="00A35784" w:rsidP="00A35784">
            <w:r w:rsidRPr="00606493">
              <w:rPr>
                <w:rStyle w:val="Teksttreci21"/>
                <w:sz w:val="20"/>
              </w:rPr>
              <w:t>oferta nie spełnia kryteriów zapytania</w:t>
            </w:r>
          </w:p>
        </w:tc>
      </w:tr>
      <w:tr w:rsidR="00A35784" w:rsidTr="00A35784">
        <w:trPr>
          <w:trHeight w:hRule="exact" w:val="279"/>
        </w:trPr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64" w:lineRule="exact"/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784" w:rsidRPr="00A35F4B" w:rsidRDefault="00A35784" w:rsidP="00A357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>Zadanie IV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 dostawa sprzętu do SP </w:t>
            </w:r>
            <w:r w:rsidRPr="00A35F4B">
              <w:rPr>
                <w:rFonts w:ascii="Calibri" w:hAnsi="Calibri" w:cs="Arial"/>
                <w:bCs/>
                <w:sz w:val="22"/>
              </w:rPr>
              <w:t>Nockowa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A35784" w:rsidRDefault="00A35784" w:rsidP="00A35784">
            <w:r w:rsidRPr="00606493">
              <w:rPr>
                <w:rStyle w:val="Teksttreci21"/>
                <w:sz w:val="20"/>
              </w:rPr>
              <w:t>oferta nie spełnia kryteriów zapytania</w:t>
            </w:r>
          </w:p>
        </w:tc>
      </w:tr>
      <w:tr w:rsidR="00A35784" w:rsidTr="00A35784">
        <w:trPr>
          <w:trHeight w:hRule="exact" w:val="283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20" w:lineRule="exact"/>
              <w:jc w:val="center"/>
              <w:rPr>
                <w:rStyle w:val="Teksttreci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35784" w:rsidRDefault="00A35784" w:rsidP="00A35784">
            <w:pPr>
              <w:pStyle w:val="Teksttreci20"/>
              <w:shd w:val="clear" w:color="auto" w:fill="auto"/>
              <w:spacing w:line="264" w:lineRule="exact"/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35784" w:rsidRPr="00A35F4B" w:rsidRDefault="00A35784" w:rsidP="00A357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F4B">
              <w:rPr>
                <w:rFonts w:ascii="Calibri" w:hAnsi="Calibri"/>
                <w:b/>
                <w:sz w:val="22"/>
                <w:szCs w:val="22"/>
              </w:rPr>
              <w:t>Zadanie V</w:t>
            </w:r>
            <w:r w:rsidRPr="00E71D1B">
              <w:rPr>
                <w:rFonts w:ascii="Calibri" w:hAnsi="Calibri"/>
                <w:sz w:val="22"/>
                <w:szCs w:val="22"/>
              </w:rPr>
              <w:t xml:space="preserve"> dostawa sprzętu do SP </w:t>
            </w:r>
            <w:r>
              <w:rPr>
                <w:rFonts w:ascii="Calibri" w:hAnsi="Calibri"/>
                <w:sz w:val="22"/>
                <w:szCs w:val="22"/>
              </w:rPr>
              <w:t>Olchowa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35784" w:rsidRDefault="00A35784" w:rsidP="00A35784">
            <w:r w:rsidRPr="00606493">
              <w:rPr>
                <w:rStyle w:val="Teksttreci21"/>
                <w:sz w:val="20"/>
              </w:rPr>
              <w:t>oferta nie spełnia kryteriów zapytania</w:t>
            </w:r>
          </w:p>
        </w:tc>
      </w:tr>
    </w:tbl>
    <w:p w:rsidR="007525E6" w:rsidRDefault="007525E6">
      <w:pPr>
        <w:pStyle w:val="Teksttreci40"/>
        <w:shd w:val="clear" w:color="auto" w:fill="auto"/>
        <w:spacing w:after="316" w:line="220" w:lineRule="exact"/>
        <w:ind w:left="800"/>
      </w:pPr>
    </w:p>
    <w:p w:rsidR="00645462" w:rsidRDefault="00645462" w:rsidP="00645462">
      <w:pPr>
        <w:pStyle w:val="Teksttreci40"/>
        <w:shd w:val="clear" w:color="auto" w:fill="auto"/>
        <w:spacing w:after="316" w:line="220" w:lineRule="exact"/>
        <w:ind w:left="8496"/>
      </w:pPr>
      <w:r>
        <w:t>Z up. Wójta</w:t>
      </w:r>
      <w:r>
        <w:br/>
        <w:t>Paweł Stasiewicz</w:t>
      </w:r>
    </w:p>
    <w:p w:rsidR="000A472A" w:rsidRDefault="000A472A">
      <w:pPr>
        <w:rPr>
          <w:sz w:val="2"/>
          <w:szCs w:val="2"/>
        </w:rPr>
      </w:pPr>
    </w:p>
    <w:p w:rsidR="000A472A" w:rsidRDefault="000A472A">
      <w:pPr>
        <w:rPr>
          <w:sz w:val="2"/>
          <w:szCs w:val="2"/>
        </w:rPr>
      </w:pPr>
    </w:p>
    <w:sectPr w:rsidR="000A472A" w:rsidSect="00A35784">
      <w:headerReference w:type="default" r:id="rId7"/>
      <w:pgSz w:w="11907" w:h="16839" w:code="9"/>
      <w:pgMar w:top="851" w:right="720" w:bottom="1276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4C3" w:rsidRDefault="003A54C3">
      <w:r>
        <w:separator/>
      </w:r>
    </w:p>
  </w:endnote>
  <w:endnote w:type="continuationSeparator" w:id="0">
    <w:p w:rsidR="003A54C3" w:rsidRDefault="003A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4C3" w:rsidRDefault="003A54C3"/>
  </w:footnote>
  <w:footnote w:type="continuationSeparator" w:id="0">
    <w:p w:rsidR="003A54C3" w:rsidRDefault="003A54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72A" w:rsidRDefault="003A54C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3.95pt;margin-top:75.6pt;width:143.75pt;height:9.8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0A472A" w:rsidRDefault="000A472A">
                <w:pPr>
                  <w:pStyle w:val="Nagweklubstopka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A472A"/>
    <w:rsid w:val="000A472A"/>
    <w:rsid w:val="000F31FC"/>
    <w:rsid w:val="00346B52"/>
    <w:rsid w:val="003A54C3"/>
    <w:rsid w:val="003F398B"/>
    <w:rsid w:val="004D1392"/>
    <w:rsid w:val="005110E0"/>
    <w:rsid w:val="00634A06"/>
    <w:rsid w:val="00645462"/>
    <w:rsid w:val="007525E6"/>
    <w:rsid w:val="00842F00"/>
    <w:rsid w:val="00906B8B"/>
    <w:rsid w:val="009469B1"/>
    <w:rsid w:val="00A35784"/>
    <w:rsid w:val="00BA6358"/>
    <w:rsid w:val="00E91EAE"/>
    <w:rsid w:val="00EB4B59"/>
    <w:rsid w:val="00F152ED"/>
    <w:rsid w:val="00F90A81"/>
    <w:rsid w:val="00FA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B5DABE9-E216-413D-BAF9-7E749971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10ptMaelitery">
    <w:name w:val="Nagłówek lub stopka + 10 pt;Małe litery"/>
    <w:basedOn w:val="Nagweklubstopka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line="26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480" w:line="269" w:lineRule="exact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525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5E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525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25E6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B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B8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wierzyc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6</cp:revision>
  <cp:lastPrinted>2019-10-28T16:14:00Z</cp:lastPrinted>
  <dcterms:created xsi:type="dcterms:W3CDTF">2019-10-28T14:55:00Z</dcterms:created>
  <dcterms:modified xsi:type="dcterms:W3CDTF">2019-10-29T13:17:00Z</dcterms:modified>
</cp:coreProperties>
</file>